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15" w:rsidRDefault="007B6343" w:rsidP="007B6343">
      <w:pPr>
        <w:ind w:right="-720"/>
        <w:jc w:val="center"/>
        <w:rPr>
          <w:rFonts w:ascii="Arial" w:hAnsi="Arial" w:cs="Arial"/>
          <w:sz w:val="24"/>
          <w:szCs w:val="24"/>
        </w:rPr>
      </w:pPr>
      <w:r>
        <w:rPr>
          <w:rFonts w:ascii="Arial" w:hAnsi="Arial" w:cs="Arial"/>
          <w:sz w:val="24"/>
          <w:szCs w:val="24"/>
        </w:rPr>
        <w:t xml:space="preserve">Aggregate </w:t>
      </w:r>
      <w:r w:rsidR="003E3684">
        <w:rPr>
          <w:rFonts w:ascii="Arial" w:hAnsi="Arial" w:cs="Arial"/>
          <w:sz w:val="24"/>
          <w:szCs w:val="24"/>
        </w:rPr>
        <w:t>Consultants</w:t>
      </w:r>
      <w:r>
        <w:rPr>
          <w:rFonts w:ascii="Arial" w:hAnsi="Arial" w:cs="Arial"/>
          <w:sz w:val="24"/>
          <w:szCs w:val="24"/>
        </w:rPr>
        <w:t xml:space="preserve"> LLC</w:t>
      </w:r>
    </w:p>
    <w:p w:rsidR="007B6343" w:rsidRDefault="007B6343" w:rsidP="007B6343">
      <w:pPr>
        <w:rPr>
          <w:rFonts w:ascii="Arial" w:hAnsi="Arial" w:cs="Arial"/>
          <w:sz w:val="24"/>
          <w:szCs w:val="24"/>
        </w:rPr>
      </w:pPr>
    </w:p>
    <w:p w:rsidR="007B6343" w:rsidRDefault="007B6343" w:rsidP="007B6343">
      <w:pPr>
        <w:spacing w:after="240"/>
        <w:ind w:right="-1440"/>
        <w:rPr>
          <w:rFonts w:ascii="Arial" w:hAnsi="Arial" w:cs="Arial"/>
          <w:sz w:val="24"/>
          <w:szCs w:val="24"/>
        </w:rPr>
      </w:pPr>
      <w:r>
        <w:rPr>
          <w:rFonts w:ascii="Arial" w:hAnsi="Arial" w:cs="Arial"/>
          <w:sz w:val="24"/>
          <w:szCs w:val="24"/>
          <w:u w:val="single"/>
        </w:rPr>
        <w:t xml:space="preserve">Mission Statement </w:t>
      </w:r>
    </w:p>
    <w:p w:rsidR="00E02187" w:rsidRDefault="003E6205" w:rsidP="007B6343">
      <w:pPr>
        <w:spacing w:after="240"/>
        <w:ind w:right="-1440"/>
        <w:rPr>
          <w:rFonts w:ascii="Arial" w:hAnsi="Arial" w:cs="Arial"/>
          <w:sz w:val="24"/>
          <w:szCs w:val="24"/>
        </w:rPr>
      </w:pPr>
      <w:r>
        <w:rPr>
          <w:rFonts w:ascii="Arial" w:hAnsi="Arial" w:cs="Arial"/>
          <w:sz w:val="24"/>
          <w:szCs w:val="24"/>
        </w:rPr>
        <w:t xml:space="preserve">The Mission of Aggregate Consultants, LLC is to provide a </w:t>
      </w:r>
      <w:r w:rsidR="003E3684">
        <w:rPr>
          <w:rFonts w:ascii="Arial" w:hAnsi="Arial" w:cs="Arial"/>
          <w:sz w:val="24"/>
          <w:szCs w:val="24"/>
        </w:rPr>
        <w:t>convenient</w:t>
      </w:r>
      <w:r>
        <w:rPr>
          <w:rFonts w:ascii="Arial" w:hAnsi="Arial" w:cs="Arial"/>
          <w:sz w:val="24"/>
          <w:szCs w:val="24"/>
        </w:rPr>
        <w:t xml:space="preserve">, </w:t>
      </w:r>
      <w:r w:rsidR="00E02187">
        <w:rPr>
          <w:rFonts w:ascii="Arial" w:hAnsi="Arial" w:cs="Arial"/>
          <w:sz w:val="24"/>
          <w:szCs w:val="24"/>
        </w:rPr>
        <w:t>Independent,</w:t>
      </w:r>
      <w:r>
        <w:rPr>
          <w:rFonts w:ascii="Arial" w:hAnsi="Arial" w:cs="Arial"/>
          <w:sz w:val="24"/>
          <w:szCs w:val="24"/>
        </w:rPr>
        <w:t xml:space="preserve"> and</w:t>
      </w:r>
      <w:r w:rsidR="00E02187">
        <w:rPr>
          <w:rFonts w:ascii="Arial" w:hAnsi="Arial" w:cs="Arial"/>
          <w:sz w:val="24"/>
          <w:szCs w:val="24"/>
        </w:rPr>
        <w:t xml:space="preserve"> accurate </w:t>
      </w:r>
      <w:r>
        <w:rPr>
          <w:rFonts w:ascii="Arial" w:hAnsi="Arial" w:cs="Arial"/>
          <w:sz w:val="24"/>
          <w:szCs w:val="24"/>
        </w:rPr>
        <w:t xml:space="preserve">resource </w:t>
      </w:r>
      <w:r w:rsidR="00E02187">
        <w:rPr>
          <w:rFonts w:ascii="Arial" w:hAnsi="Arial" w:cs="Arial"/>
          <w:sz w:val="24"/>
          <w:szCs w:val="24"/>
        </w:rPr>
        <w:t xml:space="preserve">of information </w:t>
      </w:r>
      <w:r>
        <w:rPr>
          <w:rFonts w:ascii="Arial" w:hAnsi="Arial" w:cs="Arial"/>
          <w:sz w:val="24"/>
          <w:szCs w:val="24"/>
        </w:rPr>
        <w:t>for the Aggregate and</w:t>
      </w:r>
      <w:r w:rsidR="005077AC">
        <w:rPr>
          <w:rFonts w:ascii="Arial" w:hAnsi="Arial" w:cs="Arial"/>
          <w:sz w:val="24"/>
          <w:szCs w:val="24"/>
        </w:rPr>
        <w:t xml:space="preserve"> </w:t>
      </w:r>
      <w:r>
        <w:rPr>
          <w:rFonts w:ascii="Arial" w:hAnsi="Arial" w:cs="Arial"/>
          <w:sz w:val="24"/>
          <w:szCs w:val="24"/>
        </w:rPr>
        <w:t xml:space="preserve"> Mining industries</w:t>
      </w:r>
      <w:r w:rsidR="00E02187">
        <w:rPr>
          <w:rFonts w:ascii="Arial" w:hAnsi="Arial" w:cs="Arial"/>
          <w:sz w:val="24"/>
          <w:szCs w:val="24"/>
        </w:rPr>
        <w:t>.</w:t>
      </w:r>
    </w:p>
    <w:p w:rsidR="00422A3A" w:rsidRDefault="00422A3A" w:rsidP="007B6343">
      <w:pPr>
        <w:spacing w:after="240"/>
        <w:ind w:right="-1440"/>
        <w:rPr>
          <w:rFonts w:ascii="Arial" w:hAnsi="Arial" w:cs="Arial"/>
          <w:sz w:val="24"/>
          <w:szCs w:val="24"/>
        </w:rPr>
      </w:pPr>
      <w:r>
        <w:rPr>
          <w:rFonts w:ascii="Arial" w:hAnsi="Arial" w:cs="Arial"/>
          <w:sz w:val="24"/>
          <w:szCs w:val="24"/>
          <w:u w:val="single"/>
        </w:rPr>
        <w:t xml:space="preserve">Goal </w:t>
      </w:r>
    </w:p>
    <w:p w:rsidR="00794A14" w:rsidRDefault="00422A3A" w:rsidP="007B6343">
      <w:pPr>
        <w:spacing w:after="240"/>
        <w:ind w:right="-1440"/>
        <w:rPr>
          <w:rFonts w:ascii="Arial" w:hAnsi="Arial" w:cs="Arial"/>
          <w:sz w:val="24"/>
          <w:szCs w:val="24"/>
        </w:rPr>
      </w:pPr>
      <w:r>
        <w:rPr>
          <w:rFonts w:ascii="Arial" w:hAnsi="Arial" w:cs="Arial"/>
          <w:sz w:val="24"/>
          <w:szCs w:val="24"/>
        </w:rPr>
        <w:t>To be</w:t>
      </w:r>
      <w:r w:rsidR="00260320">
        <w:rPr>
          <w:rFonts w:ascii="Arial" w:hAnsi="Arial" w:cs="Arial"/>
          <w:sz w:val="24"/>
          <w:szCs w:val="24"/>
        </w:rPr>
        <w:t>come the one source solution to the customers problems in</w:t>
      </w:r>
      <w:r>
        <w:rPr>
          <w:rFonts w:ascii="Arial" w:hAnsi="Arial" w:cs="Arial"/>
          <w:sz w:val="24"/>
          <w:szCs w:val="24"/>
        </w:rPr>
        <w:t xml:space="preserve"> the industry</w:t>
      </w:r>
      <w:r w:rsidR="00260320">
        <w:rPr>
          <w:rFonts w:ascii="Arial" w:hAnsi="Arial" w:cs="Arial"/>
          <w:sz w:val="24"/>
          <w:szCs w:val="24"/>
        </w:rPr>
        <w:t xml:space="preserve">. </w:t>
      </w:r>
      <w:r>
        <w:rPr>
          <w:rFonts w:ascii="Arial" w:hAnsi="Arial" w:cs="Arial"/>
          <w:sz w:val="24"/>
          <w:szCs w:val="24"/>
        </w:rPr>
        <w:t xml:space="preserve"> </w:t>
      </w:r>
      <w:r w:rsidR="00832A71">
        <w:rPr>
          <w:rFonts w:ascii="Arial" w:hAnsi="Arial" w:cs="Arial"/>
          <w:sz w:val="24"/>
          <w:szCs w:val="24"/>
        </w:rPr>
        <w:t xml:space="preserve">A </w:t>
      </w:r>
      <w:r>
        <w:rPr>
          <w:rFonts w:ascii="Arial" w:hAnsi="Arial" w:cs="Arial"/>
          <w:sz w:val="24"/>
          <w:szCs w:val="24"/>
        </w:rPr>
        <w:t>l</w:t>
      </w:r>
      <w:r w:rsidR="00794A14">
        <w:rPr>
          <w:rFonts w:ascii="Arial" w:hAnsi="Arial" w:cs="Arial"/>
          <w:sz w:val="24"/>
          <w:szCs w:val="24"/>
        </w:rPr>
        <w:t>e</w:t>
      </w:r>
      <w:r>
        <w:rPr>
          <w:rFonts w:ascii="Arial" w:hAnsi="Arial" w:cs="Arial"/>
          <w:sz w:val="24"/>
          <w:szCs w:val="24"/>
        </w:rPr>
        <w:t xml:space="preserve">ading source of </w:t>
      </w:r>
      <w:r w:rsidR="00794A14">
        <w:rPr>
          <w:rFonts w:ascii="Arial" w:hAnsi="Arial" w:cs="Arial"/>
          <w:sz w:val="24"/>
          <w:szCs w:val="24"/>
        </w:rPr>
        <w:t>trouble shooting, solutions</w:t>
      </w:r>
      <w:r w:rsidR="00832A71">
        <w:rPr>
          <w:rFonts w:ascii="Arial" w:hAnsi="Arial" w:cs="Arial"/>
          <w:sz w:val="24"/>
          <w:szCs w:val="24"/>
        </w:rPr>
        <w:t>, Training</w:t>
      </w:r>
      <w:r w:rsidR="00794A14">
        <w:rPr>
          <w:rFonts w:ascii="Arial" w:hAnsi="Arial" w:cs="Arial"/>
          <w:sz w:val="24"/>
          <w:szCs w:val="24"/>
        </w:rPr>
        <w:t xml:space="preserve"> and problem solving. </w:t>
      </w:r>
    </w:p>
    <w:p w:rsidR="00794A14" w:rsidRDefault="007D5F09" w:rsidP="007B6343">
      <w:pPr>
        <w:spacing w:after="240"/>
        <w:ind w:right="-1440"/>
        <w:rPr>
          <w:rFonts w:ascii="Arial" w:hAnsi="Arial" w:cs="Arial"/>
          <w:sz w:val="24"/>
          <w:szCs w:val="24"/>
        </w:rPr>
      </w:pPr>
      <w:r>
        <w:rPr>
          <w:rFonts w:ascii="Arial" w:hAnsi="Arial" w:cs="Arial"/>
          <w:sz w:val="24"/>
          <w:szCs w:val="24"/>
          <w:u w:val="single"/>
        </w:rPr>
        <w:t>Geographical</w:t>
      </w:r>
      <w:r w:rsidR="00794A14">
        <w:rPr>
          <w:rFonts w:ascii="Arial" w:hAnsi="Arial" w:cs="Arial"/>
          <w:sz w:val="24"/>
          <w:szCs w:val="24"/>
          <w:u w:val="single"/>
        </w:rPr>
        <w:t xml:space="preserve"> Market Location </w:t>
      </w:r>
    </w:p>
    <w:p w:rsidR="00422A3A" w:rsidRDefault="00794A14" w:rsidP="007B6343">
      <w:pPr>
        <w:spacing w:after="240"/>
        <w:ind w:right="-1440"/>
        <w:rPr>
          <w:rFonts w:ascii="Arial" w:hAnsi="Arial" w:cs="Arial"/>
          <w:sz w:val="24"/>
          <w:szCs w:val="24"/>
        </w:rPr>
      </w:pPr>
      <w:r>
        <w:rPr>
          <w:rFonts w:ascii="Arial" w:hAnsi="Arial" w:cs="Arial"/>
          <w:sz w:val="24"/>
          <w:szCs w:val="24"/>
        </w:rPr>
        <w:t xml:space="preserve">National and International with advanced notice. </w:t>
      </w:r>
      <w:r w:rsidR="00422A3A">
        <w:rPr>
          <w:rFonts w:ascii="Arial" w:hAnsi="Arial" w:cs="Arial"/>
          <w:sz w:val="24"/>
          <w:szCs w:val="24"/>
        </w:rPr>
        <w:t xml:space="preserve"> </w:t>
      </w:r>
    </w:p>
    <w:p w:rsidR="00AB298A" w:rsidRDefault="00AB298A" w:rsidP="007B6343">
      <w:pPr>
        <w:spacing w:after="240"/>
        <w:ind w:right="-1440"/>
        <w:rPr>
          <w:rFonts w:ascii="Arial" w:hAnsi="Arial" w:cs="Arial"/>
          <w:sz w:val="24"/>
          <w:szCs w:val="24"/>
        </w:rPr>
      </w:pPr>
      <w:r>
        <w:rPr>
          <w:rFonts w:ascii="Arial" w:hAnsi="Arial" w:cs="Arial"/>
          <w:sz w:val="24"/>
          <w:szCs w:val="24"/>
          <w:u w:val="single"/>
        </w:rPr>
        <w:t xml:space="preserve">Customer </w:t>
      </w:r>
      <w:r w:rsidR="007D5F09">
        <w:rPr>
          <w:rFonts w:ascii="Arial" w:hAnsi="Arial" w:cs="Arial"/>
          <w:sz w:val="24"/>
          <w:szCs w:val="24"/>
          <w:u w:val="single"/>
        </w:rPr>
        <w:t>Target</w:t>
      </w:r>
      <w:r>
        <w:rPr>
          <w:rFonts w:ascii="Arial" w:hAnsi="Arial" w:cs="Arial"/>
          <w:sz w:val="24"/>
          <w:szCs w:val="24"/>
          <w:u w:val="single"/>
        </w:rPr>
        <w:t xml:space="preserve"> and market sector </w:t>
      </w:r>
    </w:p>
    <w:p w:rsidR="00AB298A" w:rsidRDefault="00AB298A" w:rsidP="007B6343">
      <w:pPr>
        <w:spacing w:after="240"/>
        <w:ind w:right="-1440"/>
        <w:rPr>
          <w:rFonts w:ascii="Arial" w:hAnsi="Arial" w:cs="Arial"/>
          <w:sz w:val="24"/>
          <w:szCs w:val="24"/>
        </w:rPr>
      </w:pPr>
      <w:r>
        <w:rPr>
          <w:rFonts w:ascii="Arial" w:hAnsi="Arial" w:cs="Arial"/>
          <w:sz w:val="24"/>
          <w:szCs w:val="24"/>
        </w:rPr>
        <w:t xml:space="preserve">Aggregate or Mining Producer </w:t>
      </w:r>
      <w:r>
        <w:rPr>
          <w:rFonts w:ascii="Arial" w:hAnsi="Arial" w:cs="Arial"/>
          <w:sz w:val="24"/>
          <w:szCs w:val="24"/>
        </w:rPr>
        <w:tab/>
      </w:r>
      <w:r>
        <w:rPr>
          <w:rFonts w:ascii="Arial" w:hAnsi="Arial" w:cs="Arial"/>
          <w:sz w:val="24"/>
          <w:szCs w:val="24"/>
        </w:rPr>
        <w:tab/>
        <w:t xml:space="preserve"> Plant operations and </w:t>
      </w:r>
      <w:r w:rsidR="007D5F09">
        <w:rPr>
          <w:rFonts w:ascii="Arial" w:hAnsi="Arial" w:cs="Arial"/>
          <w:sz w:val="24"/>
          <w:szCs w:val="24"/>
        </w:rPr>
        <w:t>equipment</w:t>
      </w:r>
      <w:r>
        <w:rPr>
          <w:rFonts w:ascii="Arial" w:hAnsi="Arial" w:cs="Arial"/>
          <w:sz w:val="24"/>
          <w:szCs w:val="24"/>
        </w:rPr>
        <w:t xml:space="preserve"> selection and </w:t>
      </w:r>
      <w:r w:rsidR="00260320">
        <w:rPr>
          <w:rFonts w:ascii="Arial" w:hAnsi="Arial" w:cs="Arial"/>
          <w:sz w:val="24"/>
          <w:szCs w:val="24"/>
        </w:rPr>
        <w:tab/>
      </w:r>
      <w:r w:rsidR="00260320">
        <w:rPr>
          <w:rFonts w:ascii="Arial" w:hAnsi="Arial" w:cs="Arial"/>
          <w:sz w:val="24"/>
          <w:szCs w:val="24"/>
        </w:rPr>
        <w:tab/>
      </w:r>
      <w:r w:rsidR="00260320">
        <w:rPr>
          <w:rFonts w:ascii="Arial" w:hAnsi="Arial" w:cs="Arial"/>
          <w:sz w:val="24"/>
          <w:szCs w:val="24"/>
        </w:rPr>
        <w:tab/>
      </w:r>
      <w:r w:rsidR="00260320">
        <w:rPr>
          <w:rFonts w:ascii="Arial" w:hAnsi="Arial" w:cs="Arial"/>
          <w:sz w:val="24"/>
          <w:szCs w:val="24"/>
        </w:rPr>
        <w:tab/>
      </w:r>
      <w:r w:rsidR="00260320">
        <w:rPr>
          <w:rFonts w:ascii="Arial" w:hAnsi="Arial" w:cs="Arial"/>
          <w:sz w:val="24"/>
          <w:szCs w:val="24"/>
        </w:rPr>
        <w:tab/>
      </w:r>
      <w:r w:rsidR="00260320">
        <w:rPr>
          <w:rFonts w:ascii="Arial" w:hAnsi="Arial" w:cs="Arial"/>
          <w:sz w:val="24"/>
          <w:szCs w:val="24"/>
        </w:rPr>
        <w:tab/>
      </w:r>
      <w:r w:rsidR="00260320">
        <w:rPr>
          <w:rFonts w:ascii="Arial" w:hAnsi="Arial" w:cs="Arial"/>
          <w:sz w:val="24"/>
          <w:szCs w:val="24"/>
        </w:rPr>
        <w:tab/>
      </w:r>
      <w:r w:rsidR="00260320">
        <w:rPr>
          <w:rFonts w:ascii="Arial" w:hAnsi="Arial" w:cs="Arial"/>
          <w:sz w:val="24"/>
          <w:szCs w:val="24"/>
        </w:rPr>
        <w:tab/>
      </w:r>
      <w:r w:rsidR="00260320">
        <w:rPr>
          <w:rFonts w:ascii="Arial" w:hAnsi="Arial" w:cs="Arial"/>
          <w:sz w:val="24"/>
          <w:szCs w:val="24"/>
        </w:rPr>
        <w:tab/>
        <w:t xml:space="preserve">recommendations </w:t>
      </w:r>
      <w:r>
        <w:rPr>
          <w:rFonts w:ascii="Arial" w:hAnsi="Arial" w:cs="Arial"/>
          <w:sz w:val="24"/>
          <w:szCs w:val="24"/>
        </w:rPr>
        <w:t xml:space="preserve"> </w:t>
      </w:r>
    </w:p>
    <w:p w:rsidR="007D5F09" w:rsidRDefault="00AB298A" w:rsidP="007B6343">
      <w:pPr>
        <w:spacing w:after="240"/>
        <w:ind w:right="-1440"/>
        <w:rPr>
          <w:rFonts w:ascii="Arial" w:hAnsi="Arial" w:cs="Arial"/>
          <w:sz w:val="24"/>
          <w:szCs w:val="24"/>
        </w:rPr>
      </w:pPr>
      <w:r>
        <w:rPr>
          <w:rFonts w:ascii="Arial" w:hAnsi="Arial" w:cs="Arial"/>
          <w:sz w:val="24"/>
          <w:szCs w:val="24"/>
        </w:rPr>
        <w:t xml:space="preserve">Mining Industry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D5F09">
        <w:rPr>
          <w:rFonts w:ascii="Arial" w:hAnsi="Arial" w:cs="Arial"/>
          <w:sz w:val="24"/>
          <w:szCs w:val="24"/>
        </w:rPr>
        <w:t>Features</w:t>
      </w:r>
      <w:r>
        <w:rPr>
          <w:rFonts w:ascii="Arial" w:hAnsi="Arial" w:cs="Arial"/>
          <w:sz w:val="24"/>
          <w:szCs w:val="24"/>
        </w:rPr>
        <w:t xml:space="preserve"> and benefits</w:t>
      </w:r>
    </w:p>
    <w:p w:rsidR="00AB298A" w:rsidRDefault="007D5F09" w:rsidP="007B6343">
      <w:pPr>
        <w:spacing w:after="240"/>
        <w:ind w:righ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298A">
        <w:rPr>
          <w:rFonts w:ascii="Arial" w:hAnsi="Arial" w:cs="Arial"/>
          <w:sz w:val="24"/>
          <w:szCs w:val="24"/>
        </w:rPr>
        <w:t xml:space="preserve">aggregate plant for </w:t>
      </w:r>
      <w:r>
        <w:rPr>
          <w:rFonts w:ascii="Arial" w:hAnsi="Arial" w:cs="Arial"/>
          <w:sz w:val="24"/>
          <w:szCs w:val="24"/>
        </w:rPr>
        <w:t xml:space="preserve">materials needed on roads and concrete </w:t>
      </w:r>
      <w:r w:rsidR="00AB298A">
        <w:rPr>
          <w:rFonts w:ascii="Arial" w:hAnsi="Arial" w:cs="Arial"/>
          <w:sz w:val="24"/>
          <w:szCs w:val="24"/>
        </w:rPr>
        <w:t xml:space="preserve"> </w:t>
      </w:r>
    </w:p>
    <w:p w:rsidR="00AB298A" w:rsidRDefault="00AB298A" w:rsidP="007B6343">
      <w:pPr>
        <w:spacing w:after="240"/>
        <w:ind w:right="-1440"/>
        <w:rPr>
          <w:rFonts w:ascii="Arial" w:hAnsi="Arial" w:cs="Arial"/>
          <w:sz w:val="24"/>
          <w:szCs w:val="24"/>
        </w:rPr>
      </w:pPr>
      <w:r>
        <w:rPr>
          <w:rFonts w:ascii="Arial" w:hAnsi="Arial" w:cs="Arial"/>
          <w:sz w:val="24"/>
          <w:szCs w:val="24"/>
        </w:rPr>
        <w:t xml:space="preserve">Equipment </w:t>
      </w:r>
      <w:r w:rsidR="007D5F09">
        <w:rPr>
          <w:rFonts w:ascii="Arial" w:hAnsi="Arial" w:cs="Arial"/>
          <w:sz w:val="24"/>
          <w:szCs w:val="24"/>
        </w:rPr>
        <w:t>Manufacturer</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Providing sales </w:t>
      </w:r>
      <w:r w:rsidR="007D5F09">
        <w:rPr>
          <w:rFonts w:ascii="Arial" w:hAnsi="Arial" w:cs="Arial"/>
          <w:sz w:val="24"/>
          <w:szCs w:val="24"/>
        </w:rPr>
        <w:t>innovations</w:t>
      </w:r>
      <w:r>
        <w:rPr>
          <w:rFonts w:ascii="Arial" w:hAnsi="Arial" w:cs="Arial"/>
          <w:sz w:val="24"/>
          <w:szCs w:val="24"/>
        </w:rPr>
        <w:t xml:space="preserve">, </w:t>
      </w:r>
      <w:r w:rsidR="007D5F09">
        <w:rPr>
          <w:rFonts w:ascii="Arial" w:hAnsi="Arial" w:cs="Arial"/>
          <w:sz w:val="24"/>
          <w:szCs w:val="24"/>
        </w:rPr>
        <w:t>Features</w:t>
      </w:r>
      <w:r>
        <w:rPr>
          <w:rFonts w:ascii="Arial" w:hAnsi="Arial" w:cs="Arial"/>
          <w:sz w:val="24"/>
          <w:szCs w:val="24"/>
        </w:rPr>
        <w:t xml:space="preserve"> and benefits </w:t>
      </w:r>
    </w:p>
    <w:p w:rsidR="00AB298A" w:rsidRDefault="00AB298A" w:rsidP="007B6343">
      <w:pPr>
        <w:spacing w:after="240"/>
        <w:ind w:righ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Product comparison , customer sales support</w:t>
      </w:r>
    </w:p>
    <w:p w:rsidR="00AB298A" w:rsidRDefault="00AB298A" w:rsidP="007B6343">
      <w:pPr>
        <w:spacing w:after="240"/>
        <w:ind w:right="-14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Start-up new equipment </w:t>
      </w:r>
    </w:p>
    <w:p w:rsidR="00832A71" w:rsidRDefault="00832A71" w:rsidP="007B6343">
      <w:pPr>
        <w:spacing w:after="240"/>
        <w:ind w:right="-1440"/>
        <w:rPr>
          <w:rFonts w:ascii="Arial" w:hAnsi="Arial" w:cs="Arial"/>
          <w:sz w:val="24"/>
          <w:szCs w:val="24"/>
        </w:rPr>
      </w:pPr>
    </w:p>
    <w:p w:rsidR="00E02187" w:rsidRDefault="00832A71" w:rsidP="007B6343">
      <w:pPr>
        <w:spacing w:after="240"/>
        <w:ind w:right="-1440"/>
        <w:rPr>
          <w:rFonts w:ascii="Arial" w:hAnsi="Arial" w:cs="Arial"/>
          <w:sz w:val="24"/>
          <w:szCs w:val="24"/>
        </w:rPr>
      </w:pPr>
      <w:r>
        <w:rPr>
          <w:rFonts w:ascii="Arial" w:hAnsi="Arial" w:cs="Arial"/>
          <w:sz w:val="24"/>
          <w:szCs w:val="24"/>
        </w:rPr>
        <w:t xml:space="preserve">All areas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Training</w:t>
      </w:r>
      <w:r w:rsidR="004A3830">
        <w:rPr>
          <w:rFonts w:ascii="Arial" w:hAnsi="Arial" w:cs="Arial"/>
          <w:sz w:val="24"/>
          <w:szCs w:val="24"/>
        </w:rPr>
        <w:t xml:space="preserve"> and Consulting</w:t>
      </w:r>
      <w:r>
        <w:rPr>
          <w:rFonts w:ascii="Arial" w:hAnsi="Arial" w:cs="Arial"/>
          <w:sz w:val="24"/>
          <w:szCs w:val="24"/>
        </w:rPr>
        <w:t xml:space="preserve"> in the following areas: Flow </w:t>
      </w:r>
      <w:r w:rsidR="004A3830">
        <w:rPr>
          <w:rFonts w:ascii="Arial" w:hAnsi="Arial" w:cs="Arial"/>
          <w:sz w:val="24"/>
          <w:szCs w:val="24"/>
        </w:rPr>
        <w:t xml:space="preserve">             </w:t>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Pr>
          <w:rFonts w:ascii="Arial" w:hAnsi="Arial" w:cs="Arial"/>
          <w:sz w:val="24"/>
          <w:szCs w:val="24"/>
        </w:rPr>
        <w:t xml:space="preserve">diagrams, equipment specifications, Screening, Conveyors, </w:t>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Pr>
          <w:rFonts w:ascii="Arial" w:hAnsi="Arial" w:cs="Arial"/>
          <w:sz w:val="24"/>
          <w:szCs w:val="24"/>
        </w:rPr>
        <w:t xml:space="preserve">quarry operations, production improvement and plant </w:t>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sidR="004A3830">
        <w:rPr>
          <w:rFonts w:ascii="Arial" w:hAnsi="Arial" w:cs="Arial"/>
          <w:sz w:val="24"/>
          <w:szCs w:val="24"/>
        </w:rPr>
        <w:tab/>
      </w:r>
      <w:r>
        <w:rPr>
          <w:rFonts w:ascii="Arial" w:hAnsi="Arial" w:cs="Arial"/>
          <w:sz w:val="24"/>
          <w:szCs w:val="24"/>
        </w:rPr>
        <w:t xml:space="preserve">efficiency implementation . </w:t>
      </w:r>
    </w:p>
    <w:p w:rsidR="00E02187" w:rsidRDefault="00E02187" w:rsidP="007B6343">
      <w:pPr>
        <w:spacing w:after="240"/>
        <w:ind w:right="-1440"/>
        <w:rPr>
          <w:rFonts w:ascii="Arial" w:hAnsi="Arial" w:cs="Arial"/>
          <w:sz w:val="24"/>
          <w:szCs w:val="24"/>
        </w:rPr>
      </w:pPr>
      <w:r>
        <w:rPr>
          <w:rFonts w:ascii="Arial" w:hAnsi="Arial" w:cs="Arial"/>
          <w:sz w:val="24"/>
          <w:szCs w:val="24"/>
          <w:u w:val="single"/>
        </w:rPr>
        <w:t xml:space="preserve">Application Engineering Services Provided </w:t>
      </w:r>
    </w:p>
    <w:p w:rsidR="003E3684" w:rsidRDefault="00E02187" w:rsidP="007B6343">
      <w:pPr>
        <w:spacing w:after="240"/>
        <w:ind w:right="-1440"/>
        <w:rPr>
          <w:rFonts w:ascii="Arial" w:hAnsi="Arial" w:cs="Arial"/>
          <w:sz w:val="24"/>
          <w:szCs w:val="24"/>
        </w:rPr>
      </w:pPr>
      <w:r>
        <w:rPr>
          <w:rFonts w:ascii="Arial" w:hAnsi="Arial" w:cs="Arial"/>
          <w:sz w:val="24"/>
          <w:szCs w:val="24"/>
        </w:rPr>
        <w:t xml:space="preserve">The services provided includes the following and could include other services where I could make a </w:t>
      </w:r>
      <w:r w:rsidR="003E3684">
        <w:rPr>
          <w:rFonts w:ascii="Arial" w:hAnsi="Arial" w:cs="Arial"/>
          <w:sz w:val="24"/>
          <w:szCs w:val="24"/>
        </w:rPr>
        <w:t>meaningful</w:t>
      </w:r>
      <w:r>
        <w:rPr>
          <w:rFonts w:ascii="Arial" w:hAnsi="Arial" w:cs="Arial"/>
          <w:sz w:val="24"/>
          <w:szCs w:val="24"/>
        </w:rPr>
        <w:t xml:space="preserve"> contribution. </w:t>
      </w:r>
    </w:p>
    <w:p w:rsidR="003E3684" w:rsidRDefault="003E3684" w:rsidP="007B6343">
      <w:pPr>
        <w:spacing w:after="240"/>
        <w:ind w:right="-1440"/>
        <w:rPr>
          <w:rFonts w:ascii="Arial" w:hAnsi="Arial" w:cs="Arial"/>
          <w:sz w:val="24"/>
          <w:szCs w:val="24"/>
        </w:rPr>
      </w:pPr>
      <w:r>
        <w:rPr>
          <w:rFonts w:ascii="Arial" w:hAnsi="Arial" w:cs="Arial"/>
          <w:sz w:val="24"/>
          <w:szCs w:val="24"/>
        </w:rPr>
        <w:lastRenderedPageBreak/>
        <w:t>Analyze Crushing Circuits</w:t>
      </w:r>
      <w:r>
        <w:rPr>
          <w:rFonts w:ascii="Arial" w:hAnsi="Arial" w:cs="Arial"/>
          <w:sz w:val="24"/>
          <w:szCs w:val="24"/>
        </w:rPr>
        <w:tab/>
      </w:r>
      <w:r>
        <w:rPr>
          <w:rFonts w:ascii="Arial" w:hAnsi="Arial" w:cs="Arial"/>
          <w:sz w:val="24"/>
          <w:szCs w:val="24"/>
        </w:rPr>
        <w:tab/>
      </w:r>
      <w:r>
        <w:rPr>
          <w:rFonts w:ascii="Arial" w:hAnsi="Arial" w:cs="Arial"/>
          <w:sz w:val="24"/>
          <w:szCs w:val="24"/>
        </w:rPr>
        <w:tab/>
        <w:t>Evaluate Operating Cost</w:t>
      </w:r>
    </w:p>
    <w:p w:rsidR="003E3684" w:rsidRDefault="003E3684" w:rsidP="007B6343">
      <w:pPr>
        <w:spacing w:after="240"/>
        <w:ind w:right="-1440"/>
        <w:rPr>
          <w:rFonts w:ascii="Arial" w:hAnsi="Arial" w:cs="Arial"/>
          <w:sz w:val="24"/>
          <w:szCs w:val="24"/>
        </w:rPr>
      </w:pPr>
      <w:r>
        <w:rPr>
          <w:rFonts w:ascii="Arial" w:hAnsi="Arial" w:cs="Arial"/>
          <w:sz w:val="24"/>
          <w:szCs w:val="24"/>
        </w:rPr>
        <w:t xml:space="preserve">Independent Brand Selection </w:t>
      </w:r>
      <w:r>
        <w:rPr>
          <w:rFonts w:ascii="Arial" w:hAnsi="Arial" w:cs="Arial"/>
          <w:sz w:val="24"/>
          <w:szCs w:val="24"/>
        </w:rPr>
        <w:tab/>
      </w:r>
      <w:r>
        <w:rPr>
          <w:rFonts w:ascii="Arial" w:hAnsi="Arial" w:cs="Arial"/>
          <w:sz w:val="24"/>
          <w:szCs w:val="24"/>
        </w:rPr>
        <w:tab/>
        <w:t>Crusher Liner selection and recommendation</w:t>
      </w:r>
    </w:p>
    <w:p w:rsidR="003E3684" w:rsidRDefault="003E3684" w:rsidP="007B6343">
      <w:pPr>
        <w:spacing w:after="240"/>
        <w:ind w:right="-1440"/>
        <w:rPr>
          <w:rFonts w:ascii="Arial" w:hAnsi="Arial" w:cs="Arial"/>
          <w:sz w:val="24"/>
          <w:szCs w:val="24"/>
        </w:rPr>
      </w:pPr>
      <w:r>
        <w:rPr>
          <w:rFonts w:ascii="Arial" w:hAnsi="Arial" w:cs="Arial"/>
          <w:sz w:val="24"/>
          <w:szCs w:val="24"/>
        </w:rPr>
        <w:t xml:space="preserve">Plant Audits &amp; Studies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Product Quality &amp; Particle shape </w:t>
      </w:r>
    </w:p>
    <w:p w:rsidR="003E3684" w:rsidRDefault="003E3684" w:rsidP="007B6343">
      <w:pPr>
        <w:spacing w:after="240"/>
        <w:ind w:right="-1440"/>
        <w:rPr>
          <w:rFonts w:ascii="Arial" w:hAnsi="Arial" w:cs="Arial"/>
          <w:sz w:val="24"/>
          <w:szCs w:val="24"/>
        </w:rPr>
      </w:pPr>
      <w:r>
        <w:rPr>
          <w:rFonts w:ascii="Arial" w:hAnsi="Arial" w:cs="Arial"/>
          <w:sz w:val="24"/>
          <w:szCs w:val="24"/>
        </w:rPr>
        <w:t>Crusher Performance Evaluation</w:t>
      </w:r>
      <w:r>
        <w:rPr>
          <w:rFonts w:ascii="Arial" w:hAnsi="Arial" w:cs="Arial"/>
          <w:sz w:val="24"/>
          <w:szCs w:val="24"/>
        </w:rPr>
        <w:tab/>
      </w:r>
      <w:r>
        <w:rPr>
          <w:rFonts w:ascii="Arial" w:hAnsi="Arial" w:cs="Arial"/>
          <w:sz w:val="24"/>
          <w:szCs w:val="24"/>
        </w:rPr>
        <w:tab/>
        <w:t>Circuit Optimization</w:t>
      </w:r>
    </w:p>
    <w:p w:rsidR="003E3684" w:rsidRDefault="003E3684" w:rsidP="007B6343">
      <w:pPr>
        <w:spacing w:after="240"/>
        <w:ind w:right="-1440"/>
        <w:rPr>
          <w:rFonts w:ascii="Arial" w:hAnsi="Arial" w:cs="Arial"/>
          <w:sz w:val="24"/>
          <w:szCs w:val="24"/>
        </w:rPr>
      </w:pPr>
      <w:r>
        <w:rPr>
          <w:rFonts w:ascii="Arial" w:hAnsi="Arial" w:cs="Arial"/>
          <w:sz w:val="24"/>
          <w:szCs w:val="24"/>
        </w:rPr>
        <w:t xml:space="preserve">Material haulage &amp; Performance </w:t>
      </w:r>
      <w:r>
        <w:rPr>
          <w:rFonts w:ascii="Arial" w:hAnsi="Arial" w:cs="Arial"/>
          <w:sz w:val="24"/>
          <w:szCs w:val="24"/>
        </w:rPr>
        <w:tab/>
      </w:r>
      <w:r>
        <w:rPr>
          <w:rFonts w:ascii="Arial" w:hAnsi="Arial" w:cs="Arial"/>
          <w:sz w:val="24"/>
          <w:szCs w:val="24"/>
        </w:rPr>
        <w:tab/>
        <w:t xml:space="preserve">Production Improvement </w:t>
      </w:r>
    </w:p>
    <w:p w:rsidR="003E3684" w:rsidRDefault="003E3684" w:rsidP="007B6343">
      <w:pPr>
        <w:spacing w:after="240"/>
        <w:ind w:right="-1440"/>
        <w:rPr>
          <w:rFonts w:ascii="Arial" w:hAnsi="Arial" w:cs="Arial"/>
          <w:sz w:val="24"/>
          <w:szCs w:val="24"/>
        </w:rPr>
      </w:pPr>
      <w:r>
        <w:rPr>
          <w:rFonts w:ascii="Arial" w:hAnsi="Arial" w:cs="Arial"/>
          <w:sz w:val="24"/>
          <w:szCs w:val="24"/>
        </w:rPr>
        <w:t>Washing &amp; Material Classifying</w:t>
      </w:r>
      <w:r>
        <w:rPr>
          <w:rFonts w:ascii="Arial" w:hAnsi="Arial" w:cs="Arial"/>
          <w:sz w:val="24"/>
          <w:szCs w:val="24"/>
        </w:rPr>
        <w:tab/>
      </w:r>
      <w:r>
        <w:rPr>
          <w:rFonts w:ascii="Arial" w:hAnsi="Arial" w:cs="Arial"/>
          <w:sz w:val="24"/>
          <w:szCs w:val="24"/>
        </w:rPr>
        <w:tab/>
        <w:t xml:space="preserve">Expert on Sand Production </w:t>
      </w:r>
    </w:p>
    <w:p w:rsidR="00422A3A" w:rsidRDefault="003E3684" w:rsidP="007B6343">
      <w:pPr>
        <w:spacing w:after="240"/>
        <w:ind w:right="-1440"/>
        <w:rPr>
          <w:rFonts w:ascii="Arial" w:hAnsi="Arial" w:cs="Arial"/>
          <w:sz w:val="24"/>
          <w:szCs w:val="24"/>
        </w:rPr>
      </w:pPr>
      <w:r>
        <w:rPr>
          <w:rFonts w:ascii="Arial" w:hAnsi="Arial" w:cs="Arial"/>
          <w:sz w:val="24"/>
          <w:szCs w:val="24"/>
        </w:rPr>
        <w:t>Screen &amp; media Separation efficiency</w:t>
      </w:r>
      <w:r>
        <w:rPr>
          <w:rFonts w:ascii="Arial" w:hAnsi="Arial" w:cs="Arial"/>
          <w:sz w:val="24"/>
          <w:szCs w:val="24"/>
        </w:rPr>
        <w:tab/>
        <w:t xml:space="preserve">Conveying &amp; Stockpiling management </w:t>
      </w:r>
    </w:p>
    <w:p w:rsidR="00422A3A" w:rsidRDefault="00422A3A" w:rsidP="007B6343">
      <w:pPr>
        <w:spacing w:after="240"/>
        <w:ind w:right="-1440"/>
        <w:rPr>
          <w:rFonts w:ascii="Arial" w:hAnsi="Arial" w:cs="Arial"/>
          <w:sz w:val="24"/>
          <w:szCs w:val="24"/>
        </w:rPr>
      </w:pPr>
      <w:r>
        <w:rPr>
          <w:rFonts w:ascii="Arial" w:hAnsi="Arial" w:cs="Arial"/>
          <w:sz w:val="24"/>
          <w:szCs w:val="24"/>
        </w:rPr>
        <w:t>Trouble Shooting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Problem Solving </w:t>
      </w:r>
    </w:p>
    <w:p w:rsidR="00422A3A" w:rsidRDefault="00422A3A" w:rsidP="007B6343">
      <w:pPr>
        <w:spacing w:after="240"/>
        <w:ind w:right="-1440"/>
        <w:rPr>
          <w:rFonts w:ascii="Arial" w:hAnsi="Arial" w:cs="Arial"/>
          <w:sz w:val="24"/>
          <w:szCs w:val="24"/>
        </w:rPr>
      </w:pPr>
      <w:r>
        <w:rPr>
          <w:rFonts w:ascii="Arial" w:hAnsi="Arial" w:cs="Arial"/>
          <w:sz w:val="24"/>
          <w:szCs w:val="24"/>
        </w:rPr>
        <w:t xml:space="preserve">Education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Training Internal and External </w:t>
      </w:r>
    </w:p>
    <w:p w:rsidR="003E3684" w:rsidRDefault="00422A3A" w:rsidP="007B6343">
      <w:pPr>
        <w:spacing w:after="240"/>
        <w:ind w:right="-1440"/>
        <w:rPr>
          <w:rFonts w:ascii="Arial" w:hAnsi="Arial" w:cs="Arial"/>
          <w:sz w:val="24"/>
          <w:szCs w:val="24"/>
        </w:rPr>
      </w:pPr>
      <w:r>
        <w:rPr>
          <w:rFonts w:ascii="Arial" w:hAnsi="Arial" w:cs="Arial"/>
          <w:sz w:val="24"/>
          <w:szCs w:val="24"/>
        </w:rPr>
        <w:t xml:space="preserve">Research and Development </w:t>
      </w:r>
      <w:r>
        <w:rPr>
          <w:rFonts w:ascii="Arial" w:hAnsi="Arial" w:cs="Arial"/>
          <w:sz w:val="24"/>
          <w:szCs w:val="24"/>
        </w:rPr>
        <w:tab/>
      </w:r>
      <w:r>
        <w:rPr>
          <w:rFonts w:ascii="Arial" w:hAnsi="Arial" w:cs="Arial"/>
          <w:sz w:val="24"/>
          <w:szCs w:val="24"/>
        </w:rPr>
        <w:tab/>
        <w:t xml:space="preserve">Innovation Evaluation </w:t>
      </w:r>
      <w:r w:rsidR="003E3684">
        <w:rPr>
          <w:rFonts w:ascii="Arial" w:hAnsi="Arial" w:cs="Arial"/>
          <w:sz w:val="24"/>
          <w:szCs w:val="24"/>
        </w:rPr>
        <w:t xml:space="preserve">   </w:t>
      </w:r>
      <w:r w:rsidR="003E3684">
        <w:rPr>
          <w:rFonts w:ascii="Arial" w:hAnsi="Arial" w:cs="Arial"/>
          <w:sz w:val="24"/>
          <w:szCs w:val="24"/>
        </w:rPr>
        <w:tab/>
      </w:r>
    </w:p>
    <w:p w:rsidR="00794A14" w:rsidRDefault="00794A14" w:rsidP="007B6343">
      <w:pPr>
        <w:spacing w:after="240"/>
        <w:ind w:right="-1440"/>
        <w:rPr>
          <w:rFonts w:ascii="Arial" w:hAnsi="Arial" w:cs="Arial"/>
          <w:sz w:val="24"/>
          <w:szCs w:val="24"/>
          <w:u w:val="single"/>
        </w:rPr>
      </w:pPr>
    </w:p>
    <w:p w:rsidR="00794A14" w:rsidRDefault="00794A14" w:rsidP="007B6343">
      <w:pPr>
        <w:spacing w:after="240"/>
        <w:ind w:right="-1440"/>
        <w:rPr>
          <w:rFonts w:ascii="Arial" w:hAnsi="Arial" w:cs="Arial"/>
          <w:sz w:val="24"/>
          <w:szCs w:val="24"/>
          <w:u w:val="single"/>
        </w:rPr>
      </w:pPr>
    </w:p>
    <w:p w:rsidR="00422A3A" w:rsidRDefault="00422A3A" w:rsidP="007B6343">
      <w:pPr>
        <w:spacing w:after="240"/>
        <w:ind w:right="-1440"/>
        <w:rPr>
          <w:rFonts w:ascii="Arial" w:hAnsi="Arial" w:cs="Arial"/>
          <w:sz w:val="24"/>
          <w:szCs w:val="24"/>
        </w:rPr>
      </w:pPr>
      <w:r>
        <w:rPr>
          <w:rFonts w:ascii="Arial" w:hAnsi="Arial" w:cs="Arial"/>
          <w:sz w:val="24"/>
          <w:szCs w:val="24"/>
          <w:u w:val="single"/>
        </w:rPr>
        <w:t xml:space="preserve">Value </w:t>
      </w:r>
    </w:p>
    <w:p w:rsidR="00BE0DF9" w:rsidRDefault="00794A14" w:rsidP="007B6343">
      <w:pPr>
        <w:spacing w:after="240"/>
        <w:ind w:right="-1440"/>
        <w:rPr>
          <w:rFonts w:ascii="Arial" w:hAnsi="Arial" w:cs="Arial"/>
          <w:sz w:val="24"/>
          <w:szCs w:val="24"/>
        </w:rPr>
      </w:pPr>
      <w:r>
        <w:rPr>
          <w:rFonts w:ascii="Arial" w:hAnsi="Arial" w:cs="Arial"/>
          <w:sz w:val="24"/>
          <w:szCs w:val="24"/>
        </w:rPr>
        <w:t xml:space="preserve">The aggregate </w:t>
      </w:r>
      <w:r w:rsidR="00131913">
        <w:rPr>
          <w:rFonts w:ascii="Arial" w:hAnsi="Arial" w:cs="Arial"/>
          <w:sz w:val="24"/>
          <w:szCs w:val="24"/>
        </w:rPr>
        <w:t xml:space="preserve">and mining </w:t>
      </w:r>
      <w:r>
        <w:rPr>
          <w:rFonts w:ascii="Arial" w:hAnsi="Arial" w:cs="Arial"/>
          <w:sz w:val="24"/>
          <w:szCs w:val="24"/>
        </w:rPr>
        <w:t xml:space="preserve">industry has went through a major change </w:t>
      </w:r>
      <w:r w:rsidR="00131913">
        <w:rPr>
          <w:rFonts w:ascii="Arial" w:hAnsi="Arial" w:cs="Arial"/>
          <w:sz w:val="24"/>
          <w:szCs w:val="24"/>
        </w:rPr>
        <w:t xml:space="preserve">with a </w:t>
      </w:r>
      <w:r w:rsidR="007D5F09">
        <w:rPr>
          <w:rFonts w:ascii="Arial" w:hAnsi="Arial" w:cs="Arial"/>
          <w:sz w:val="24"/>
          <w:szCs w:val="24"/>
        </w:rPr>
        <w:t>diversity</w:t>
      </w:r>
      <w:r w:rsidR="00131913">
        <w:rPr>
          <w:rFonts w:ascii="Arial" w:hAnsi="Arial" w:cs="Arial"/>
          <w:sz w:val="24"/>
          <w:szCs w:val="24"/>
        </w:rPr>
        <w:t xml:space="preserve"> of experience levels of its </w:t>
      </w:r>
      <w:r w:rsidR="007D5F09">
        <w:rPr>
          <w:rFonts w:ascii="Arial" w:hAnsi="Arial" w:cs="Arial"/>
          <w:sz w:val="24"/>
          <w:szCs w:val="24"/>
        </w:rPr>
        <w:t>management</w:t>
      </w:r>
      <w:r w:rsidR="00BE0DF9">
        <w:rPr>
          <w:rFonts w:ascii="Arial" w:hAnsi="Arial" w:cs="Arial"/>
          <w:sz w:val="24"/>
          <w:szCs w:val="24"/>
        </w:rPr>
        <w:t xml:space="preserve"> in the last 50 years</w:t>
      </w:r>
      <w:r w:rsidR="00131913">
        <w:rPr>
          <w:rFonts w:ascii="Arial" w:hAnsi="Arial" w:cs="Arial"/>
          <w:sz w:val="24"/>
          <w:szCs w:val="24"/>
        </w:rPr>
        <w:t xml:space="preserve">. Today we have the most educated work force at all levels in the history of the world. The demand of reporting of all kinds, Reporting Internal and external occupy a larger and larger amount of each supervisors life. </w:t>
      </w:r>
      <w:r w:rsidR="007D5F09">
        <w:rPr>
          <w:rFonts w:ascii="Arial" w:hAnsi="Arial" w:cs="Arial"/>
          <w:sz w:val="24"/>
          <w:szCs w:val="24"/>
        </w:rPr>
        <w:t>Safety</w:t>
      </w:r>
      <w:r w:rsidR="00131913">
        <w:rPr>
          <w:rFonts w:ascii="Arial" w:hAnsi="Arial" w:cs="Arial"/>
          <w:sz w:val="24"/>
          <w:szCs w:val="24"/>
        </w:rPr>
        <w:t>, MSHA, EPA, Noise and interaction with the public e</w:t>
      </w:r>
      <w:r w:rsidR="00BE0DF9">
        <w:rPr>
          <w:rFonts w:ascii="Arial" w:hAnsi="Arial" w:cs="Arial"/>
          <w:sz w:val="24"/>
          <w:szCs w:val="24"/>
        </w:rPr>
        <w:t>a</w:t>
      </w:r>
      <w:r w:rsidR="00131913">
        <w:rPr>
          <w:rFonts w:ascii="Arial" w:hAnsi="Arial" w:cs="Arial"/>
          <w:sz w:val="24"/>
          <w:szCs w:val="24"/>
        </w:rPr>
        <w:t xml:space="preserve">sily require 5o % of </w:t>
      </w:r>
      <w:r w:rsidR="007D5F09">
        <w:rPr>
          <w:rFonts w:ascii="Arial" w:hAnsi="Arial" w:cs="Arial"/>
          <w:sz w:val="24"/>
          <w:szCs w:val="24"/>
        </w:rPr>
        <w:t>managements</w:t>
      </w:r>
      <w:r w:rsidR="00131913">
        <w:rPr>
          <w:rFonts w:ascii="Arial" w:hAnsi="Arial" w:cs="Arial"/>
          <w:sz w:val="24"/>
          <w:szCs w:val="24"/>
        </w:rPr>
        <w:t xml:space="preserve"> time.</w:t>
      </w:r>
      <w:r w:rsidR="00BE0DF9">
        <w:rPr>
          <w:rFonts w:ascii="Arial" w:hAnsi="Arial" w:cs="Arial"/>
          <w:sz w:val="24"/>
          <w:szCs w:val="24"/>
        </w:rPr>
        <w:t xml:space="preserve"> This gives little time for management to make major research and training in the equipment and production innovation area. </w:t>
      </w:r>
    </w:p>
    <w:p w:rsidR="00BE0DF9" w:rsidRDefault="00BE0DF9" w:rsidP="007B6343">
      <w:pPr>
        <w:spacing w:after="240"/>
        <w:ind w:right="-1440"/>
        <w:rPr>
          <w:rFonts w:ascii="Arial" w:hAnsi="Arial" w:cs="Arial"/>
          <w:sz w:val="24"/>
          <w:szCs w:val="24"/>
        </w:rPr>
      </w:pPr>
      <w:r>
        <w:rPr>
          <w:rFonts w:ascii="Arial" w:hAnsi="Arial" w:cs="Arial"/>
          <w:sz w:val="24"/>
          <w:szCs w:val="24"/>
        </w:rPr>
        <w:t xml:space="preserve">What I offer is an opportunity for a company to have a </w:t>
      </w:r>
      <w:r w:rsidR="007D5F09">
        <w:rPr>
          <w:rFonts w:ascii="Arial" w:hAnsi="Arial" w:cs="Arial"/>
          <w:sz w:val="24"/>
          <w:szCs w:val="24"/>
        </w:rPr>
        <w:t>in depend</w:t>
      </w:r>
      <w:r>
        <w:rPr>
          <w:rFonts w:ascii="Arial" w:hAnsi="Arial" w:cs="Arial"/>
          <w:sz w:val="24"/>
          <w:szCs w:val="24"/>
        </w:rPr>
        <w:t xml:space="preserve"> survey of the processing </w:t>
      </w:r>
      <w:r w:rsidR="007D5F09">
        <w:rPr>
          <w:rFonts w:ascii="Arial" w:hAnsi="Arial" w:cs="Arial"/>
          <w:sz w:val="24"/>
          <w:szCs w:val="24"/>
        </w:rPr>
        <w:t>operation</w:t>
      </w:r>
      <w:r>
        <w:rPr>
          <w:rFonts w:ascii="Arial" w:hAnsi="Arial" w:cs="Arial"/>
          <w:sz w:val="24"/>
          <w:szCs w:val="24"/>
        </w:rPr>
        <w:t xml:space="preserve"> to evaluate the efficiency of their operation and </w:t>
      </w:r>
      <w:r w:rsidR="007D5F09">
        <w:rPr>
          <w:rFonts w:ascii="Arial" w:hAnsi="Arial" w:cs="Arial"/>
          <w:sz w:val="24"/>
          <w:szCs w:val="24"/>
        </w:rPr>
        <w:t>recommendations</w:t>
      </w:r>
      <w:r>
        <w:rPr>
          <w:rFonts w:ascii="Arial" w:hAnsi="Arial" w:cs="Arial"/>
          <w:sz w:val="24"/>
          <w:szCs w:val="24"/>
        </w:rPr>
        <w:t xml:space="preserve"> of how to improve it. </w:t>
      </w:r>
    </w:p>
    <w:p w:rsidR="00BE0DF9" w:rsidRDefault="00BE0DF9" w:rsidP="007B6343">
      <w:pPr>
        <w:spacing w:after="240"/>
        <w:ind w:right="-1440"/>
        <w:rPr>
          <w:rFonts w:ascii="Arial" w:hAnsi="Arial" w:cs="Arial"/>
          <w:sz w:val="24"/>
          <w:szCs w:val="24"/>
        </w:rPr>
      </w:pPr>
    </w:p>
    <w:p w:rsidR="00BE0DF9" w:rsidRPr="007D5F09" w:rsidRDefault="00260320" w:rsidP="007B6343">
      <w:pPr>
        <w:spacing w:after="240"/>
        <w:ind w:right="-1440"/>
        <w:rPr>
          <w:rFonts w:ascii="Arial" w:hAnsi="Arial" w:cs="Arial"/>
          <w:sz w:val="24"/>
          <w:szCs w:val="24"/>
          <w:u w:val="single"/>
        </w:rPr>
      </w:pPr>
      <w:r>
        <w:rPr>
          <w:rFonts w:ascii="Arial" w:hAnsi="Arial" w:cs="Arial"/>
          <w:sz w:val="24"/>
          <w:szCs w:val="24"/>
          <w:u w:val="single"/>
        </w:rPr>
        <w:t>Qualifications</w:t>
      </w:r>
      <w:r w:rsidR="007D5F09">
        <w:rPr>
          <w:rFonts w:ascii="Arial" w:hAnsi="Arial" w:cs="Arial"/>
          <w:sz w:val="24"/>
          <w:szCs w:val="24"/>
          <w:u w:val="single"/>
        </w:rPr>
        <w:t xml:space="preserve"> </w:t>
      </w:r>
    </w:p>
    <w:p w:rsidR="000465A1" w:rsidRDefault="00131913" w:rsidP="000465A1">
      <w:pPr>
        <w:pStyle w:val="BodyText"/>
        <w:spacing w:after="0"/>
        <w:rPr>
          <w:rFonts w:ascii="Arial" w:hAnsi="Arial" w:cs="Arial"/>
          <w:b/>
          <w:szCs w:val="24"/>
        </w:rPr>
      </w:pPr>
      <w:r>
        <w:rPr>
          <w:rFonts w:ascii="Arial" w:hAnsi="Arial" w:cs="Arial"/>
          <w:szCs w:val="24"/>
        </w:rPr>
        <w:t xml:space="preserve"> </w:t>
      </w:r>
      <w:r w:rsidR="000465A1" w:rsidRPr="00947908">
        <w:rPr>
          <w:rFonts w:ascii="Arial" w:hAnsi="Arial" w:cs="Arial"/>
          <w:szCs w:val="24"/>
          <w:u w:val="single"/>
        </w:rPr>
        <w:t>Aggregate Consultants LLC</w:t>
      </w:r>
      <w:r w:rsidR="000465A1" w:rsidRPr="00947908">
        <w:rPr>
          <w:rFonts w:ascii="Arial" w:hAnsi="Arial" w:cs="Arial"/>
          <w:szCs w:val="24"/>
        </w:rPr>
        <w:t xml:space="preserve">  </w:t>
      </w:r>
      <w:r w:rsidR="000465A1">
        <w:rPr>
          <w:rFonts w:ascii="Arial" w:hAnsi="Arial" w:cs="Arial"/>
          <w:szCs w:val="24"/>
        </w:rPr>
        <w:t xml:space="preserve"> Denver, Colorado</w:t>
      </w:r>
      <w:r w:rsidR="000465A1" w:rsidRPr="00947908">
        <w:rPr>
          <w:rFonts w:ascii="Arial" w:hAnsi="Arial" w:cs="Arial"/>
          <w:szCs w:val="24"/>
        </w:rPr>
        <w:t xml:space="preserve">                              D</w:t>
      </w:r>
      <w:r w:rsidR="000465A1" w:rsidRPr="00947908">
        <w:rPr>
          <w:rFonts w:ascii="Arial" w:hAnsi="Arial" w:cs="Arial"/>
          <w:b/>
          <w:szCs w:val="24"/>
        </w:rPr>
        <w:t>ec 200</w:t>
      </w:r>
      <w:r w:rsidR="000465A1">
        <w:rPr>
          <w:rFonts w:ascii="Arial" w:hAnsi="Arial" w:cs="Arial"/>
          <w:b/>
          <w:szCs w:val="24"/>
        </w:rPr>
        <w:t>8</w:t>
      </w:r>
      <w:r w:rsidR="000465A1" w:rsidRPr="00947908">
        <w:rPr>
          <w:rFonts w:ascii="Arial" w:hAnsi="Arial" w:cs="Arial"/>
          <w:b/>
          <w:szCs w:val="24"/>
        </w:rPr>
        <w:t xml:space="preserve"> to present</w:t>
      </w:r>
    </w:p>
    <w:p w:rsidR="000465A1" w:rsidRPr="00947908" w:rsidRDefault="000465A1" w:rsidP="000465A1">
      <w:pPr>
        <w:pStyle w:val="BodyText"/>
        <w:spacing w:after="0"/>
        <w:rPr>
          <w:rFonts w:ascii="Arial" w:hAnsi="Arial" w:cs="Arial"/>
          <w:szCs w:val="24"/>
        </w:rPr>
      </w:pPr>
      <w:r w:rsidRPr="00947908">
        <w:rPr>
          <w:rFonts w:ascii="Arial" w:hAnsi="Arial" w:cs="Arial"/>
          <w:szCs w:val="24"/>
        </w:rPr>
        <w:t xml:space="preserve"> </w:t>
      </w:r>
    </w:p>
    <w:p w:rsidR="000465A1" w:rsidRPr="00947908" w:rsidRDefault="000465A1" w:rsidP="000465A1">
      <w:pPr>
        <w:pStyle w:val="BodyText"/>
        <w:spacing w:after="0"/>
        <w:rPr>
          <w:rFonts w:ascii="Arial" w:hAnsi="Arial" w:cs="Arial"/>
          <w:szCs w:val="24"/>
        </w:rPr>
      </w:pPr>
      <w:r w:rsidRPr="00947908">
        <w:rPr>
          <w:rFonts w:ascii="Arial" w:hAnsi="Arial" w:cs="Arial"/>
          <w:szCs w:val="24"/>
        </w:rPr>
        <w:t>Formed my own Consulting Company and work</w:t>
      </w:r>
      <w:r>
        <w:rPr>
          <w:rFonts w:ascii="Arial" w:hAnsi="Arial" w:cs="Arial"/>
          <w:szCs w:val="24"/>
        </w:rPr>
        <w:t>ing</w:t>
      </w:r>
      <w:r w:rsidRPr="00947908">
        <w:rPr>
          <w:rFonts w:ascii="Arial" w:hAnsi="Arial" w:cs="Arial"/>
          <w:szCs w:val="24"/>
        </w:rPr>
        <w:t xml:space="preserve"> as an Applications Engineer providing assistance to the Aggregate producer, Equipment Manufacture and Mining </w:t>
      </w:r>
      <w:r w:rsidRPr="00947908">
        <w:rPr>
          <w:rFonts w:ascii="Arial" w:hAnsi="Arial" w:cs="Arial"/>
          <w:szCs w:val="24"/>
        </w:rPr>
        <w:lastRenderedPageBreak/>
        <w:t xml:space="preserve">companies. Providing product training and assistance in marketing new innovations in cone crusher product development, provided trouble shooting assistance with products that did not perform to production expectations, acted as a Sales manager for conveyor product manufacture to increase their dealer net work. </w:t>
      </w:r>
    </w:p>
    <w:p w:rsidR="000465A1" w:rsidRDefault="000465A1" w:rsidP="000465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p>
    <w:p w:rsidR="000465A1" w:rsidRPr="002A7543" w:rsidRDefault="000465A1" w:rsidP="000465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Pr>
          <w:rFonts w:ascii="Arial" w:hAnsi="Arial" w:cs="Arial"/>
          <w:sz w:val="24"/>
          <w:szCs w:val="24"/>
          <w:u w:val="single"/>
        </w:rPr>
        <w:t>APPLICATIONS ENGINEER</w:t>
      </w:r>
      <w:r>
        <w:rPr>
          <w:rFonts w:ascii="Arial" w:hAnsi="Arial" w:cs="Arial"/>
          <w:sz w:val="24"/>
          <w:szCs w:val="24"/>
        </w:rPr>
        <w:t xml:space="preserve">, Metso Minerals, Denver, Colorado        </w:t>
      </w:r>
      <w:r w:rsidRPr="00947908">
        <w:rPr>
          <w:rFonts w:ascii="Arial" w:hAnsi="Arial" w:cs="Arial"/>
          <w:b/>
          <w:sz w:val="24"/>
          <w:szCs w:val="24"/>
        </w:rPr>
        <w:t>1991 to 200</w:t>
      </w:r>
      <w:r>
        <w:rPr>
          <w:rFonts w:ascii="Arial" w:hAnsi="Arial" w:cs="Arial"/>
          <w:b/>
          <w:sz w:val="24"/>
          <w:szCs w:val="24"/>
        </w:rPr>
        <w:t>8</w:t>
      </w:r>
      <w:r w:rsidRPr="002A7543">
        <w:rPr>
          <w:rFonts w:ascii="Arial" w:hAnsi="Arial" w:cs="Arial"/>
          <w:sz w:val="24"/>
          <w:szCs w:val="24"/>
        </w:rPr>
        <w:t xml:space="preserve"> </w:t>
      </w:r>
    </w:p>
    <w:p w:rsidR="000465A1" w:rsidRPr="002A7543" w:rsidRDefault="000465A1" w:rsidP="000465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Pr>
          <w:rFonts w:ascii="Arial" w:hAnsi="Arial" w:cs="Arial"/>
          <w:sz w:val="24"/>
          <w:szCs w:val="24"/>
        </w:rPr>
        <w:t xml:space="preserve">Provided sales support, machine performance recommendations for salesmen, and dealer sales force. Made theoretical production analysis, life cycle cost, operating predictions based on customer data and values. Implemented training, competitive sales presentations, plant studies and developed best practices selling techniques. Represented the company at several internal sales meetings launching new products and delivering educational seminars on advanced production methods.  </w:t>
      </w:r>
    </w:p>
    <w:p w:rsidR="000465A1" w:rsidRPr="00944273" w:rsidRDefault="000465A1" w:rsidP="000465A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944273">
        <w:rPr>
          <w:rFonts w:ascii="Arial" w:hAnsi="Arial" w:cs="Arial"/>
          <w:sz w:val="24"/>
          <w:szCs w:val="24"/>
        </w:rPr>
        <w:t>Performed hundreds of plant audits and performance evaluation analysis</w:t>
      </w:r>
      <w:r>
        <w:rPr>
          <w:rFonts w:ascii="Arial" w:hAnsi="Arial" w:cs="Arial"/>
          <w:sz w:val="24"/>
          <w:szCs w:val="24"/>
        </w:rPr>
        <w:t>.</w:t>
      </w:r>
    </w:p>
    <w:p w:rsidR="000465A1" w:rsidRDefault="000465A1" w:rsidP="000465A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944273">
        <w:rPr>
          <w:rFonts w:ascii="Arial" w:hAnsi="Arial" w:cs="Arial"/>
          <w:sz w:val="24"/>
          <w:szCs w:val="24"/>
        </w:rPr>
        <w:t>Delivered over 50 technical presentations to Aggregate associations around the country.</w:t>
      </w:r>
    </w:p>
    <w:p w:rsidR="000465A1" w:rsidRPr="00944273" w:rsidRDefault="000465A1" w:rsidP="000465A1">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Pr>
          <w:rFonts w:ascii="Arial" w:hAnsi="Arial" w:cs="Arial"/>
          <w:sz w:val="24"/>
          <w:szCs w:val="24"/>
        </w:rPr>
        <w:t xml:space="preserve">Have performed over 1000 plant flow simulations for dealers and customer to properly select equipment size and orientation.   </w:t>
      </w:r>
    </w:p>
    <w:p w:rsidR="000465A1" w:rsidRDefault="000465A1" w:rsidP="000465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Pr>
          <w:rFonts w:ascii="Arial" w:hAnsi="Arial" w:cs="Arial"/>
          <w:sz w:val="24"/>
          <w:szCs w:val="24"/>
          <w:u w:val="single"/>
        </w:rPr>
        <w:t>PLANT MANAGER ESTIMATOR AND ENGINEER</w:t>
      </w:r>
      <w:r>
        <w:rPr>
          <w:rFonts w:ascii="Arial" w:hAnsi="Arial" w:cs="Arial"/>
          <w:sz w:val="24"/>
          <w:szCs w:val="24"/>
        </w:rPr>
        <w:t>, L. G Everist, Inc 1972</w:t>
      </w:r>
      <w:r w:rsidRPr="00947908">
        <w:rPr>
          <w:rFonts w:ascii="Arial" w:hAnsi="Arial" w:cs="Arial"/>
          <w:b/>
          <w:sz w:val="24"/>
          <w:szCs w:val="24"/>
        </w:rPr>
        <w:t xml:space="preserve"> to 1990</w:t>
      </w:r>
    </w:p>
    <w:p w:rsidR="000465A1" w:rsidRDefault="000465A1" w:rsidP="000465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Pr>
          <w:rFonts w:ascii="Arial" w:hAnsi="Arial" w:cs="Arial"/>
          <w:sz w:val="24"/>
          <w:szCs w:val="24"/>
        </w:rPr>
        <w:t xml:space="preserve">Acting as a subcontractor, providing aggregate or concrete to construction projects.  During the bidding process, supervised the pit or quarry testing, gradation analysis, equipment recommendations, operating cost, production schedule, and furnished a detailed estimate. Project manager to supervise a crew of 15 to 25 men to organize the mobilization, erection, operation, maintenance, drilling &amp; blasting, haulage and production scheduling for the project.   </w:t>
      </w:r>
    </w:p>
    <w:p w:rsidR="000465A1" w:rsidRDefault="000465A1" w:rsidP="000465A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Pr>
          <w:rFonts w:ascii="Arial" w:hAnsi="Arial" w:cs="Arial"/>
          <w:sz w:val="24"/>
          <w:szCs w:val="24"/>
        </w:rPr>
        <w:t xml:space="preserve">Developed an estimating Excel spread sheet program with equipment operating cost to provide detail cost estimate. </w:t>
      </w:r>
    </w:p>
    <w:p w:rsidR="000465A1" w:rsidRDefault="000465A1" w:rsidP="000465A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Pr>
          <w:rFonts w:ascii="Arial" w:hAnsi="Arial" w:cs="Arial"/>
          <w:sz w:val="24"/>
          <w:szCs w:val="24"/>
        </w:rPr>
        <w:t xml:space="preserve"> Completed more than 15 projects over a 18 year period all at a profit.</w:t>
      </w:r>
    </w:p>
    <w:p w:rsidR="000465A1" w:rsidRPr="00E105DE" w:rsidRDefault="000465A1" w:rsidP="000465A1">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4"/>
          <w:szCs w:val="24"/>
        </w:rPr>
      </w:pPr>
      <w:r w:rsidRPr="00E105DE">
        <w:rPr>
          <w:rFonts w:ascii="Arial" w:hAnsi="Arial" w:cs="Arial"/>
          <w:sz w:val="24"/>
          <w:szCs w:val="24"/>
        </w:rPr>
        <w:t xml:space="preserve"> Completed detailed estimates on over 100 projects </w:t>
      </w:r>
    </w:p>
    <w:p w:rsidR="000465A1" w:rsidRDefault="000465A1" w:rsidP="000465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4"/>
        <w:jc w:val="center"/>
        <w:rPr>
          <w:rFonts w:ascii="Arial" w:hAnsi="Arial" w:cs="Arial"/>
          <w:sz w:val="24"/>
          <w:szCs w:val="24"/>
        </w:rPr>
      </w:pPr>
    </w:p>
    <w:p w:rsidR="000465A1" w:rsidRDefault="000465A1" w:rsidP="000465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4"/>
        <w:rPr>
          <w:rFonts w:ascii="Arial" w:hAnsi="Arial" w:cs="Arial"/>
          <w:sz w:val="24"/>
          <w:szCs w:val="24"/>
        </w:rPr>
      </w:pPr>
      <w:r>
        <w:rPr>
          <w:rFonts w:ascii="Arial" w:hAnsi="Arial" w:cs="Arial"/>
          <w:sz w:val="24"/>
          <w:szCs w:val="24"/>
          <w:u w:val="single"/>
        </w:rPr>
        <w:t>PLANT MANAGER, QUARRY SUPERINTENDENT, QUALITY CONTROL TECHNICIAN</w:t>
      </w:r>
      <w:r>
        <w:rPr>
          <w:rFonts w:ascii="Arial" w:hAnsi="Arial" w:cs="Arial"/>
          <w:sz w:val="24"/>
          <w:szCs w:val="24"/>
        </w:rPr>
        <w:t>: J.L. Shiely, Inc Minnesota 1970</w:t>
      </w:r>
      <w:r w:rsidRPr="00947908">
        <w:rPr>
          <w:rFonts w:ascii="Arial" w:hAnsi="Arial" w:cs="Arial"/>
          <w:b/>
          <w:sz w:val="24"/>
          <w:szCs w:val="24"/>
        </w:rPr>
        <w:t xml:space="preserve"> to 1972</w:t>
      </w:r>
      <w:r w:rsidRPr="002C7E05">
        <w:rPr>
          <w:rFonts w:ascii="Arial" w:hAnsi="Arial" w:cs="Arial"/>
          <w:sz w:val="24"/>
          <w:szCs w:val="24"/>
        </w:rPr>
        <w:t xml:space="preserve">  </w:t>
      </w:r>
    </w:p>
    <w:p w:rsidR="000465A1" w:rsidRDefault="000465A1" w:rsidP="000465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4"/>
        <w:rPr>
          <w:rFonts w:ascii="Arial" w:hAnsi="Arial" w:cs="Arial"/>
          <w:sz w:val="24"/>
          <w:szCs w:val="24"/>
        </w:rPr>
      </w:pPr>
      <w:r>
        <w:rPr>
          <w:rFonts w:ascii="Arial" w:hAnsi="Arial" w:cs="Arial"/>
          <w:sz w:val="24"/>
          <w:szCs w:val="24"/>
        </w:rPr>
        <w:t>Managed a 15 person crew at a 500 k tpy granite rail road ballast quarry in, St. Cloud, Minnesota, oversaw drilling, blasting, haulage, crushing, screening, maintenance, quarry development, and reclamation.</w:t>
      </w:r>
    </w:p>
    <w:p w:rsidR="000465A1" w:rsidRPr="00E105DE" w:rsidRDefault="000465A1" w:rsidP="000465A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4"/>
        <w:rPr>
          <w:rFonts w:ascii="Arial" w:hAnsi="Arial" w:cs="Arial"/>
          <w:sz w:val="24"/>
          <w:szCs w:val="24"/>
        </w:rPr>
      </w:pPr>
      <w:r>
        <w:rPr>
          <w:rFonts w:ascii="Arial" w:hAnsi="Arial" w:cs="Arial"/>
          <w:sz w:val="24"/>
          <w:szCs w:val="24"/>
        </w:rPr>
        <w:lastRenderedPageBreak/>
        <w:t xml:space="preserve">During college years </w:t>
      </w:r>
      <w:r w:rsidRPr="00947908">
        <w:rPr>
          <w:rFonts w:ascii="Arial" w:hAnsi="Arial" w:cs="Arial"/>
          <w:b/>
          <w:sz w:val="24"/>
          <w:szCs w:val="24"/>
        </w:rPr>
        <w:t>1965 to 1970</w:t>
      </w:r>
      <w:r>
        <w:rPr>
          <w:rFonts w:ascii="Arial" w:hAnsi="Arial" w:cs="Arial"/>
          <w:sz w:val="24"/>
          <w:szCs w:val="24"/>
        </w:rPr>
        <w:t xml:space="preserve"> worked summers and holidays as a quality control technician. Performed aggregate quality control tests, concrete strength tests, worked with concrete and asphalt mix designs.   </w:t>
      </w:r>
    </w:p>
    <w:p w:rsidR="00794A14" w:rsidRPr="00794A14" w:rsidRDefault="00131913" w:rsidP="007B6343">
      <w:pPr>
        <w:spacing w:after="240"/>
        <w:ind w:right="-1440"/>
        <w:rPr>
          <w:rFonts w:ascii="Arial" w:hAnsi="Arial" w:cs="Arial"/>
          <w:sz w:val="24"/>
          <w:szCs w:val="24"/>
        </w:rPr>
      </w:pPr>
      <w:r>
        <w:rPr>
          <w:rFonts w:ascii="Arial" w:hAnsi="Arial" w:cs="Arial"/>
          <w:sz w:val="24"/>
          <w:szCs w:val="24"/>
        </w:rPr>
        <w:t xml:space="preserve">   </w:t>
      </w:r>
      <w:r w:rsidR="00794A14">
        <w:rPr>
          <w:rFonts w:ascii="Arial" w:hAnsi="Arial" w:cs="Arial"/>
          <w:sz w:val="24"/>
          <w:szCs w:val="24"/>
        </w:rPr>
        <w:t xml:space="preserve"> </w:t>
      </w:r>
    </w:p>
    <w:p w:rsidR="00422A3A" w:rsidRDefault="00422A3A" w:rsidP="007B6343">
      <w:pPr>
        <w:spacing w:after="240"/>
        <w:ind w:right="-1440"/>
        <w:rPr>
          <w:rFonts w:ascii="Arial" w:hAnsi="Arial" w:cs="Arial"/>
          <w:sz w:val="24"/>
          <w:szCs w:val="24"/>
        </w:rPr>
      </w:pPr>
    </w:p>
    <w:p w:rsidR="00422A3A" w:rsidRDefault="00422A3A" w:rsidP="007B6343">
      <w:pPr>
        <w:spacing w:after="240"/>
        <w:ind w:right="-1440"/>
        <w:rPr>
          <w:rFonts w:ascii="Arial" w:hAnsi="Arial" w:cs="Arial"/>
          <w:sz w:val="24"/>
          <w:szCs w:val="24"/>
        </w:rPr>
      </w:pPr>
    </w:p>
    <w:p w:rsidR="000465A1" w:rsidRDefault="000465A1" w:rsidP="000465A1">
      <w:pPr>
        <w:spacing w:after="240"/>
        <w:ind w:right="-1440"/>
        <w:rPr>
          <w:rFonts w:ascii="Arial" w:hAnsi="Arial" w:cs="Arial"/>
          <w:sz w:val="24"/>
          <w:szCs w:val="24"/>
          <w:u w:val="single"/>
        </w:rPr>
      </w:pPr>
      <w:r w:rsidRPr="000465A1">
        <w:rPr>
          <w:rFonts w:ascii="Arial" w:hAnsi="Arial" w:cs="Arial"/>
          <w:sz w:val="24"/>
          <w:szCs w:val="24"/>
          <w:u w:val="single"/>
        </w:rPr>
        <w:t xml:space="preserve">Education </w:t>
      </w:r>
    </w:p>
    <w:p w:rsidR="000465A1" w:rsidRDefault="000465A1" w:rsidP="000465A1">
      <w:pPr>
        <w:spacing w:after="240"/>
        <w:ind w:right="-1440"/>
        <w:rPr>
          <w:rFonts w:ascii="Arial" w:hAnsi="Arial" w:cs="Arial"/>
          <w:sz w:val="24"/>
          <w:szCs w:val="24"/>
        </w:rPr>
      </w:pPr>
      <w:r>
        <w:rPr>
          <w:rFonts w:ascii="Arial" w:hAnsi="Arial" w:cs="Arial"/>
          <w:sz w:val="24"/>
          <w:szCs w:val="24"/>
        </w:rPr>
        <w:t>Winona State College Graduated 1970</w:t>
      </w:r>
    </w:p>
    <w:p w:rsidR="000465A1" w:rsidRDefault="000465A1" w:rsidP="000465A1">
      <w:pPr>
        <w:spacing w:after="240"/>
        <w:ind w:right="-1440"/>
        <w:rPr>
          <w:rFonts w:ascii="Arial" w:hAnsi="Arial" w:cs="Arial"/>
          <w:sz w:val="24"/>
          <w:szCs w:val="24"/>
        </w:rPr>
      </w:pPr>
      <w:r>
        <w:rPr>
          <w:rFonts w:ascii="Arial" w:hAnsi="Arial" w:cs="Arial"/>
          <w:sz w:val="24"/>
          <w:szCs w:val="24"/>
        </w:rPr>
        <w:t xml:space="preserve">Winona, Minnesota </w:t>
      </w: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rPr>
          <w:rFonts w:ascii="Arial" w:hAnsi="Arial" w:cs="Arial"/>
          <w:sz w:val="24"/>
          <w:szCs w:val="24"/>
        </w:rPr>
      </w:pPr>
      <w:r>
        <w:rPr>
          <w:rFonts w:ascii="Arial" w:hAnsi="Arial" w:cs="Arial"/>
          <w:sz w:val="24"/>
          <w:szCs w:val="24"/>
        </w:rPr>
        <w:t xml:space="preserve">BA Physics </w:t>
      </w: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rPr>
          <w:rFonts w:ascii="Arial" w:hAnsi="Arial" w:cs="Arial"/>
          <w:sz w:val="24"/>
          <w:szCs w:val="24"/>
        </w:rPr>
      </w:pPr>
      <w:r>
        <w:rPr>
          <w:rFonts w:ascii="Arial" w:hAnsi="Arial" w:cs="Arial"/>
          <w:sz w:val="24"/>
          <w:szCs w:val="24"/>
        </w:rPr>
        <w:t>BA Minor Math</w:t>
      </w: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rPr>
          <w:rFonts w:ascii="Arial" w:hAnsi="Arial" w:cs="Arial"/>
          <w:sz w:val="24"/>
          <w:szCs w:val="24"/>
        </w:rPr>
      </w:pPr>
    </w:p>
    <w:p w:rsidR="000465A1" w:rsidRDefault="000465A1" w:rsidP="00470208">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jc w:val="center"/>
        <w:rPr>
          <w:rFonts w:ascii="Arial" w:hAnsi="Arial" w:cs="Arial"/>
          <w:sz w:val="24"/>
          <w:szCs w:val="24"/>
        </w:rPr>
      </w:pPr>
      <w:r>
        <w:rPr>
          <w:rFonts w:ascii="Arial" w:hAnsi="Arial" w:cs="Arial"/>
          <w:sz w:val="24"/>
          <w:szCs w:val="24"/>
        </w:rPr>
        <w:t>CONTINUING EDUCATION</w:t>
      </w: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jc w:val="center"/>
        <w:rPr>
          <w:rFonts w:ascii="Arial" w:hAnsi="Arial" w:cs="Arial"/>
          <w:sz w:val="24"/>
          <w:szCs w:val="24"/>
        </w:rPr>
      </w:pP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jc w:val="center"/>
        <w:rPr>
          <w:rFonts w:ascii="Arial" w:hAnsi="Arial" w:cs="Arial"/>
          <w:sz w:val="24"/>
          <w:szCs w:val="24"/>
        </w:rPr>
      </w:pPr>
      <w:r>
        <w:rPr>
          <w:rFonts w:ascii="Arial" w:hAnsi="Arial" w:cs="Arial"/>
          <w:sz w:val="24"/>
          <w:szCs w:val="24"/>
        </w:rPr>
        <w:t xml:space="preserve">Through: Associated General Contractors association, National Asphalt Association, National Stone, Sand and Gravel Association, Colorado Mountain College, University of Denver Continuing education, Colorado School of mines </w:t>
      </w: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jc w:val="center"/>
        <w:rPr>
          <w:rFonts w:ascii="Arial" w:hAnsi="Arial" w:cs="Arial"/>
          <w:sz w:val="24"/>
          <w:szCs w:val="24"/>
        </w:rPr>
      </w:pP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jc w:val="center"/>
        <w:rPr>
          <w:rFonts w:ascii="Arial" w:hAnsi="Arial" w:cs="Arial"/>
          <w:sz w:val="24"/>
          <w:szCs w:val="24"/>
        </w:rPr>
      </w:pPr>
      <w:r>
        <w:rPr>
          <w:rFonts w:ascii="Arial" w:hAnsi="Arial" w:cs="Arial"/>
          <w:sz w:val="24"/>
          <w:szCs w:val="24"/>
        </w:rPr>
        <w:t xml:space="preserve">Areas of  study: management, supervision, business, accounting, earth moving, Equipment operating cost, estimating, aggregate processing, washing , mineral processing, drilling and blasting,  crusher operation and repair, Mining equipment selection and operation, CPM in construction projects and others.  </w:t>
      </w: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jc w:val="center"/>
        <w:rPr>
          <w:rFonts w:ascii="Arial" w:hAnsi="Arial" w:cs="Arial"/>
          <w:sz w:val="24"/>
          <w:szCs w:val="24"/>
        </w:rPr>
      </w:pP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jc w:val="center"/>
        <w:rPr>
          <w:rFonts w:ascii="Arial" w:hAnsi="Arial" w:cs="Arial"/>
          <w:sz w:val="24"/>
          <w:szCs w:val="24"/>
        </w:rPr>
      </w:pP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jc w:val="center"/>
        <w:rPr>
          <w:rFonts w:ascii="Arial" w:hAnsi="Arial" w:cs="Arial"/>
          <w:sz w:val="24"/>
          <w:szCs w:val="24"/>
        </w:rPr>
      </w:pP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jc w:val="center"/>
        <w:rPr>
          <w:rFonts w:ascii="Arial" w:hAnsi="Arial" w:cs="Arial"/>
          <w:sz w:val="24"/>
          <w:szCs w:val="24"/>
        </w:rPr>
      </w:pP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jc w:val="center"/>
        <w:rPr>
          <w:rFonts w:ascii="Arial" w:hAnsi="Arial" w:cs="Arial"/>
          <w:sz w:val="24"/>
          <w:szCs w:val="24"/>
        </w:rPr>
      </w:pPr>
      <w:r>
        <w:rPr>
          <w:rFonts w:ascii="Arial" w:hAnsi="Arial" w:cs="Arial"/>
          <w:sz w:val="24"/>
          <w:szCs w:val="24"/>
        </w:rPr>
        <w:t xml:space="preserve">SPECIALTY TRAINING  </w:t>
      </w: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jc w:val="center"/>
        <w:rPr>
          <w:rFonts w:ascii="Arial" w:hAnsi="Arial" w:cs="Arial"/>
          <w:sz w:val="24"/>
          <w:szCs w:val="24"/>
        </w:rPr>
      </w:pP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rPr>
          <w:rFonts w:ascii="Arial" w:hAnsi="Arial" w:cs="Arial"/>
          <w:sz w:val="24"/>
          <w:szCs w:val="24"/>
        </w:rPr>
      </w:pPr>
      <w:r>
        <w:rPr>
          <w:rFonts w:ascii="Arial" w:hAnsi="Arial" w:cs="Arial"/>
          <w:sz w:val="24"/>
          <w:szCs w:val="24"/>
        </w:rPr>
        <w:t xml:space="preserve">Mineral processing and flow analysis -  Colorado School Of mines.  </w:t>
      </w: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rPr>
          <w:rFonts w:ascii="Arial" w:hAnsi="Arial" w:cs="Arial"/>
          <w:sz w:val="24"/>
          <w:szCs w:val="24"/>
        </w:rPr>
      </w:pPr>
      <w:r>
        <w:rPr>
          <w:rFonts w:ascii="Arial" w:hAnsi="Arial" w:cs="Arial"/>
          <w:sz w:val="24"/>
          <w:szCs w:val="24"/>
        </w:rPr>
        <w:t xml:space="preserve">Sand Classification – Eagle Iron Works &amp; Graystone Equipment Company,  </w:t>
      </w: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rPr>
          <w:rFonts w:ascii="Arial" w:hAnsi="Arial" w:cs="Arial"/>
          <w:sz w:val="24"/>
          <w:szCs w:val="24"/>
        </w:rPr>
      </w:pPr>
      <w:r>
        <w:rPr>
          <w:rFonts w:ascii="Arial" w:hAnsi="Arial" w:cs="Arial"/>
          <w:sz w:val="24"/>
          <w:szCs w:val="24"/>
        </w:rPr>
        <w:t xml:space="preserve">Crusher schools- Telsmith, Cederapids, KPI, Nordberg, El Jay </w:t>
      </w: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rPr>
          <w:rFonts w:ascii="Arial" w:hAnsi="Arial" w:cs="Arial"/>
          <w:sz w:val="24"/>
          <w:szCs w:val="24"/>
        </w:rPr>
      </w:pPr>
      <w:r>
        <w:rPr>
          <w:rFonts w:ascii="Arial" w:hAnsi="Arial" w:cs="Arial"/>
          <w:sz w:val="24"/>
          <w:szCs w:val="24"/>
        </w:rPr>
        <w:t xml:space="preserve">Advanced Mineral flow diagram analysis and Bruno training – Nordberg </w:t>
      </w: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rPr>
          <w:rFonts w:ascii="Arial" w:hAnsi="Arial" w:cs="Arial"/>
          <w:sz w:val="24"/>
          <w:szCs w:val="24"/>
        </w:rPr>
      </w:pPr>
      <w:r>
        <w:rPr>
          <w:rFonts w:ascii="Arial" w:hAnsi="Arial" w:cs="Arial"/>
          <w:sz w:val="24"/>
          <w:szCs w:val="24"/>
        </w:rPr>
        <w:t xml:space="preserve">Screening schools – Diester, Hewitt Robbins, Simplicity, Tyler </w:t>
      </w: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rPr>
          <w:rFonts w:ascii="Arial" w:hAnsi="Arial" w:cs="Arial"/>
          <w:sz w:val="24"/>
          <w:szCs w:val="24"/>
        </w:rPr>
      </w:pPr>
      <w:r>
        <w:rPr>
          <w:rFonts w:ascii="Arial" w:hAnsi="Arial" w:cs="Arial"/>
          <w:sz w:val="24"/>
          <w:szCs w:val="24"/>
        </w:rPr>
        <w:t xml:space="preserve"> </w:t>
      </w:r>
    </w:p>
    <w:p w:rsidR="000465A1"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rPr>
          <w:rFonts w:ascii="Arial" w:hAnsi="Arial" w:cs="Arial"/>
          <w:sz w:val="24"/>
          <w:szCs w:val="24"/>
        </w:rPr>
      </w:pPr>
    </w:p>
    <w:p w:rsidR="000465A1" w:rsidRPr="004D7FB4" w:rsidRDefault="000465A1" w:rsidP="000465A1">
      <w:pPr>
        <w:pStyle w:val="ListParagraph"/>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24"/>
        <w:jc w:val="center"/>
        <w:rPr>
          <w:rFonts w:ascii="Arial" w:hAnsi="Arial" w:cs="Arial"/>
          <w:sz w:val="24"/>
          <w:szCs w:val="24"/>
        </w:rPr>
      </w:pPr>
      <w:r>
        <w:rPr>
          <w:rFonts w:ascii="Arial" w:hAnsi="Arial" w:cs="Arial"/>
          <w:sz w:val="24"/>
          <w:szCs w:val="24"/>
        </w:rPr>
        <w:lastRenderedPageBreak/>
        <w:t xml:space="preserve">   </w:t>
      </w:r>
    </w:p>
    <w:p w:rsidR="000465A1" w:rsidRPr="000465A1" w:rsidRDefault="000465A1" w:rsidP="007B6343">
      <w:pPr>
        <w:spacing w:after="240"/>
        <w:ind w:right="-1440"/>
        <w:rPr>
          <w:rFonts w:ascii="Arial" w:hAnsi="Arial" w:cs="Arial"/>
          <w:sz w:val="24"/>
          <w:szCs w:val="24"/>
          <w:u w:val="single"/>
        </w:rPr>
      </w:pPr>
    </w:p>
    <w:p w:rsidR="007B6343" w:rsidRPr="007B6343" w:rsidRDefault="00E02187" w:rsidP="007B6343">
      <w:pPr>
        <w:spacing w:after="240"/>
        <w:ind w:right="-1440"/>
        <w:rPr>
          <w:rFonts w:ascii="Arial" w:hAnsi="Arial" w:cs="Arial"/>
          <w:sz w:val="24"/>
          <w:szCs w:val="24"/>
        </w:rPr>
      </w:pPr>
      <w:r>
        <w:rPr>
          <w:rFonts w:ascii="Arial" w:hAnsi="Arial" w:cs="Arial"/>
          <w:sz w:val="24"/>
          <w:szCs w:val="24"/>
        </w:rPr>
        <w:t xml:space="preserve">  </w:t>
      </w:r>
      <w:r w:rsidR="003E6205">
        <w:rPr>
          <w:rFonts w:ascii="Arial" w:hAnsi="Arial" w:cs="Arial"/>
          <w:sz w:val="24"/>
          <w:szCs w:val="24"/>
        </w:rPr>
        <w:t xml:space="preserve">  </w:t>
      </w:r>
    </w:p>
    <w:sectPr w:rsidR="007B6343" w:rsidRPr="007B6343" w:rsidSect="00AC3E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57A00"/>
    <w:multiLevelType w:val="hybridMultilevel"/>
    <w:tmpl w:val="DE26DE82"/>
    <w:lvl w:ilvl="0" w:tplc="CDD4B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43596"/>
    <w:multiLevelType w:val="hybridMultilevel"/>
    <w:tmpl w:val="E862B62A"/>
    <w:lvl w:ilvl="0" w:tplc="67021B70">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6343"/>
    <w:rsid w:val="000465A1"/>
    <w:rsid w:val="00131913"/>
    <w:rsid w:val="0021485F"/>
    <w:rsid w:val="00260320"/>
    <w:rsid w:val="003C430F"/>
    <w:rsid w:val="003E3684"/>
    <w:rsid w:val="003E6205"/>
    <w:rsid w:val="00422A3A"/>
    <w:rsid w:val="00470208"/>
    <w:rsid w:val="004A3830"/>
    <w:rsid w:val="005077AC"/>
    <w:rsid w:val="00577F0F"/>
    <w:rsid w:val="00794A14"/>
    <w:rsid w:val="007B6343"/>
    <w:rsid w:val="007D5F09"/>
    <w:rsid w:val="00832A71"/>
    <w:rsid w:val="00AB298A"/>
    <w:rsid w:val="00AC3E15"/>
    <w:rsid w:val="00B27D2A"/>
    <w:rsid w:val="00B87E43"/>
    <w:rsid w:val="00BA2DDA"/>
    <w:rsid w:val="00BE0DF9"/>
    <w:rsid w:val="00DB648D"/>
    <w:rsid w:val="00E02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E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5A1"/>
    <w:pPr>
      <w:ind w:left="720"/>
      <w:contextualSpacing/>
    </w:pPr>
  </w:style>
  <w:style w:type="paragraph" w:styleId="BodyText">
    <w:name w:val="Body Text"/>
    <w:basedOn w:val="Normal"/>
    <w:link w:val="BodyTextChar"/>
    <w:semiHidden/>
    <w:rsid w:val="000465A1"/>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465A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5</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3</cp:revision>
  <dcterms:created xsi:type="dcterms:W3CDTF">2013-05-27T22:08:00Z</dcterms:created>
  <dcterms:modified xsi:type="dcterms:W3CDTF">2014-03-19T04:20:00Z</dcterms:modified>
</cp:coreProperties>
</file>